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DBA0" w14:textId="77777777" w:rsidR="005B1BD5" w:rsidRPr="007C585D" w:rsidRDefault="005B1BD5" w:rsidP="007C585D">
      <w:pPr>
        <w:pBdr>
          <w:bottom w:val="single" w:sz="4" w:space="1" w:color="auto"/>
        </w:pBdr>
        <w:jc w:val="center"/>
        <w:rPr>
          <w:rFonts w:asciiTheme="majorHAnsi" w:hAnsiTheme="majorHAnsi" w:cs="MS Reference Sans Serif"/>
          <w:b/>
          <w:color w:val="262626"/>
          <w:sz w:val="32"/>
          <w:szCs w:val="26"/>
        </w:rPr>
      </w:pPr>
      <w:r w:rsidRPr="007C585D">
        <w:rPr>
          <w:rFonts w:asciiTheme="majorHAnsi" w:hAnsiTheme="majorHAnsi" w:cs="MS Reference Sans Serif"/>
          <w:b/>
          <w:color w:val="262626"/>
          <w:sz w:val="32"/>
          <w:szCs w:val="26"/>
        </w:rPr>
        <w:t>ΣΥΛΛΟΓΟΙ ΕΔΙΠ</w:t>
      </w:r>
      <w:r w:rsidRPr="007C585D">
        <w:rPr>
          <w:rFonts w:asciiTheme="majorHAnsi" w:hAnsiTheme="majorHAnsi" w:cs="Tahoma"/>
          <w:b/>
          <w:color w:val="262626"/>
          <w:sz w:val="32"/>
          <w:szCs w:val="26"/>
        </w:rPr>
        <w:t xml:space="preserve"> – </w:t>
      </w:r>
      <w:r w:rsidRPr="007C585D">
        <w:rPr>
          <w:rFonts w:asciiTheme="majorHAnsi" w:hAnsiTheme="majorHAnsi" w:cs="MS Reference Sans Serif"/>
          <w:b/>
          <w:color w:val="262626"/>
          <w:sz w:val="32"/>
          <w:szCs w:val="26"/>
        </w:rPr>
        <w:t>ΕΤΕΠ</w:t>
      </w:r>
      <w:r w:rsidRPr="007C585D">
        <w:rPr>
          <w:rFonts w:asciiTheme="majorHAnsi" w:hAnsiTheme="majorHAnsi" w:cs="Tahoma"/>
          <w:b/>
          <w:color w:val="262626"/>
          <w:sz w:val="32"/>
          <w:szCs w:val="26"/>
        </w:rPr>
        <w:t xml:space="preserve"> – </w:t>
      </w:r>
      <w:r w:rsidRPr="007C585D">
        <w:rPr>
          <w:rFonts w:asciiTheme="majorHAnsi" w:hAnsiTheme="majorHAnsi" w:cs="MS Reference Sans Serif"/>
          <w:b/>
          <w:color w:val="262626"/>
          <w:sz w:val="32"/>
          <w:szCs w:val="26"/>
        </w:rPr>
        <w:t>ΔΙΟΙΚΗΤΙΚΟΥ</w:t>
      </w:r>
      <w:r w:rsidRPr="007C585D">
        <w:rPr>
          <w:rFonts w:asciiTheme="majorHAnsi" w:hAnsiTheme="majorHAnsi" w:cs="Tahoma"/>
          <w:b/>
          <w:color w:val="262626"/>
          <w:sz w:val="32"/>
          <w:szCs w:val="26"/>
        </w:rPr>
        <w:t xml:space="preserve"> </w:t>
      </w:r>
      <w:r w:rsidRPr="007C585D">
        <w:rPr>
          <w:rFonts w:asciiTheme="majorHAnsi" w:hAnsiTheme="majorHAnsi" w:cs="MS Reference Sans Serif"/>
          <w:b/>
          <w:color w:val="262626"/>
          <w:sz w:val="32"/>
          <w:szCs w:val="26"/>
        </w:rPr>
        <w:t>ΠΡΟΣΩΠΙΚΟΥ ΑΠΘ</w:t>
      </w:r>
    </w:p>
    <w:p w14:paraId="4ED28BCD" w14:textId="77777777" w:rsidR="005B1BD5" w:rsidRDefault="005B1BD5" w:rsidP="005B1BD5">
      <w:pPr>
        <w:jc w:val="center"/>
        <w:rPr>
          <w:rFonts w:asciiTheme="majorHAnsi" w:hAnsiTheme="majorHAnsi"/>
        </w:rPr>
      </w:pPr>
    </w:p>
    <w:p w14:paraId="7E4A08EB" w14:textId="77777777" w:rsidR="005B1BD5" w:rsidRPr="005B1BD5" w:rsidRDefault="005B1BD5" w:rsidP="005B1BD5">
      <w:pPr>
        <w:jc w:val="center"/>
        <w:rPr>
          <w:rFonts w:asciiTheme="majorHAnsi" w:hAnsiTheme="majorHAnsi"/>
        </w:rPr>
      </w:pPr>
    </w:p>
    <w:p w14:paraId="79450A37" w14:textId="77777777" w:rsid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b/>
          <w:color w:val="262626"/>
          <w:sz w:val="26"/>
          <w:szCs w:val="26"/>
          <w:u w:val="single"/>
          <w:lang w:val="el-GR"/>
        </w:rPr>
      </w:pPr>
    </w:p>
    <w:p w14:paraId="68A5E114" w14:textId="77777777" w:rsidR="005B1BD5" w:rsidRPr="007C585D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b/>
          <w:color w:val="262626"/>
          <w:sz w:val="28"/>
          <w:szCs w:val="26"/>
          <w:u w:val="single"/>
          <w:lang w:val="el-GR"/>
        </w:rPr>
      </w:pPr>
      <w:r w:rsidRPr="007C585D">
        <w:rPr>
          <w:rFonts w:asciiTheme="majorHAnsi" w:hAnsiTheme="majorHAnsi" w:cs="MS Reference Sans Serif"/>
          <w:b/>
          <w:color w:val="262626"/>
          <w:sz w:val="28"/>
          <w:szCs w:val="26"/>
          <w:u w:val="single"/>
          <w:lang w:val="el-GR"/>
        </w:rPr>
        <w:t>Πρόσκληση</w:t>
      </w:r>
    </w:p>
    <w:p w14:paraId="3EB8BB45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b/>
          <w:color w:val="262626"/>
          <w:sz w:val="26"/>
          <w:szCs w:val="26"/>
          <w:u w:val="single"/>
          <w:lang w:val="el-GR"/>
        </w:rPr>
      </w:pPr>
    </w:p>
    <w:p w14:paraId="4FF51B56" w14:textId="27ABF4E6" w:rsid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Οι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Σύλλογοι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των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εργ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ζομένων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στο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Αριστοτέλειο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νε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>π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ιστήμιο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proofErr w:type="gram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Θεσσ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λονίκης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 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με</w:t>
      </w:r>
      <w:proofErr w:type="spellEnd"/>
      <w:proofErr w:type="gram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τη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συνεργ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σί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="007C585D">
        <w:rPr>
          <w:rFonts w:asciiTheme="majorHAnsi" w:hAnsiTheme="majorHAnsi" w:cs="Tahoma"/>
          <w:color w:val="262626"/>
          <w:sz w:val="26"/>
          <w:szCs w:val="26"/>
        </w:rPr>
        <w:t xml:space="preserve">και </w:t>
      </w:r>
      <w:proofErr w:type="spellStart"/>
      <w:r w:rsidR="007C585D">
        <w:rPr>
          <w:rFonts w:asciiTheme="majorHAnsi" w:hAnsiTheme="majorHAnsi" w:cs="Tahoma"/>
          <w:color w:val="262626"/>
          <w:sz w:val="26"/>
          <w:szCs w:val="26"/>
        </w:rPr>
        <w:t>την</w:t>
      </w:r>
      <w:proofErr w:type="spellEnd"/>
      <w:r w:rsidR="007C585D">
        <w:rPr>
          <w:rFonts w:asciiTheme="majorHAnsi" w:hAnsiTheme="majorHAnsi" w:cs="Tahoma"/>
          <w:color w:val="262626"/>
          <w:sz w:val="26"/>
          <w:szCs w:val="26"/>
        </w:rPr>
        <w:t xml:space="preserve"> υπ</w:t>
      </w:r>
      <w:proofErr w:type="spellStart"/>
      <w:r w:rsidR="007C585D">
        <w:rPr>
          <w:rFonts w:asciiTheme="majorHAnsi" w:hAnsiTheme="majorHAnsi" w:cs="Tahoma"/>
          <w:color w:val="262626"/>
          <w:sz w:val="26"/>
          <w:szCs w:val="26"/>
        </w:rPr>
        <w:t>οστήριξη</w:t>
      </w:r>
      <w:proofErr w:type="spellEnd"/>
      <w:r w:rsidR="007C585D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των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Πρυτ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νικών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Αρχών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σας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π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ροσκ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λούν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στην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ΠΑΙΔΙΚΗ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ΓΙΟΡΤΗ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π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ου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διοργ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νώνουν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την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ΚΥΡΙΑΚΗ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>
        <w:rPr>
          <w:rFonts w:asciiTheme="majorHAnsi" w:hAnsiTheme="majorHAnsi" w:cs="Tahoma"/>
          <w:color w:val="262626"/>
          <w:sz w:val="26"/>
          <w:szCs w:val="26"/>
        </w:rPr>
        <w:t>10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ΙΑΝΟΥΑΡΙΟΥ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201</w:t>
      </w:r>
      <w:r>
        <w:rPr>
          <w:rFonts w:asciiTheme="majorHAnsi" w:hAnsiTheme="majorHAnsi" w:cs="Tahoma"/>
          <w:color w:val="262626"/>
          <w:sz w:val="26"/>
          <w:szCs w:val="26"/>
        </w:rPr>
        <w:t>6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,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στην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ΑΙΘΟΥΣΑ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ΤΕΛΕΤΩΝ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του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>.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>.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Θ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.,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κτίριο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ΚΑΡΑΘΕΟΔΩΡΗ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(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Διοίκησης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). </w:t>
      </w:r>
    </w:p>
    <w:p w14:paraId="092680D8" w14:textId="77777777" w:rsid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</w:p>
    <w:p w14:paraId="2529A6B4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color w:val="262626"/>
          <w:sz w:val="26"/>
          <w:szCs w:val="26"/>
        </w:rPr>
      </w:pPr>
      <w:proofErr w:type="spellStart"/>
      <w:proofErr w:type="gramStart"/>
      <w:r w:rsidRPr="005B1BD5">
        <w:rPr>
          <w:rFonts w:asciiTheme="majorHAnsi" w:hAnsiTheme="majorHAnsi" w:cs="MS Reference Sans Serif"/>
          <w:b/>
          <w:color w:val="262626"/>
          <w:sz w:val="26"/>
          <w:szCs w:val="26"/>
        </w:rPr>
        <w:t>Ώρ</w:t>
      </w:r>
      <w:proofErr w:type="spellEnd"/>
      <w:r w:rsidRPr="005B1BD5">
        <w:rPr>
          <w:rFonts w:asciiTheme="majorHAnsi" w:hAnsiTheme="majorHAnsi" w:cs="MS Reference Sans Serif"/>
          <w:b/>
          <w:color w:val="262626"/>
          <w:sz w:val="26"/>
          <w:szCs w:val="26"/>
        </w:rPr>
        <w:t>α</w:t>
      </w:r>
      <w:r w:rsidRPr="005B1BD5">
        <w:rPr>
          <w:rFonts w:asciiTheme="majorHAnsi" w:hAnsiTheme="majorHAnsi" w:cs="Tahoma"/>
          <w:b/>
          <w:color w:val="262626"/>
          <w:sz w:val="26"/>
          <w:szCs w:val="26"/>
        </w:rPr>
        <w:t xml:space="preserve"> π</w:t>
      </w:r>
      <w:proofErr w:type="spellStart"/>
      <w:r w:rsidRPr="005B1BD5">
        <w:rPr>
          <w:rFonts w:asciiTheme="majorHAnsi" w:hAnsiTheme="majorHAnsi" w:cs="MS Reference Sans Serif"/>
          <w:b/>
          <w:color w:val="262626"/>
          <w:sz w:val="26"/>
          <w:szCs w:val="26"/>
        </w:rPr>
        <w:t>ροσέλευσης</w:t>
      </w:r>
      <w:proofErr w:type="spellEnd"/>
      <w:r w:rsidRPr="005B1BD5">
        <w:rPr>
          <w:rFonts w:asciiTheme="majorHAnsi" w:hAnsiTheme="majorHAnsi" w:cs="Tahoma"/>
          <w:b/>
          <w:color w:val="262626"/>
          <w:sz w:val="26"/>
          <w:szCs w:val="26"/>
        </w:rPr>
        <w:t xml:space="preserve"> 10.30 π</w:t>
      </w:r>
      <w:r w:rsidRPr="005B1BD5">
        <w:rPr>
          <w:rFonts w:asciiTheme="majorHAnsi" w:hAnsiTheme="majorHAnsi" w:cs="MS Reference Sans Serif"/>
          <w:b/>
          <w:color w:val="262626"/>
          <w:sz w:val="26"/>
          <w:szCs w:val="26"/>
        </w:rPr>
        <w:t>μ</w:t>
      </w:r>
      <w:r w:rsidRPr="005B1BD5">
        <w:rPr>
          <w:rFonts w:asciiTheme="majorHAnsi" w:hAnsiTheme="majorHAnsi" w:cs="Tahoma"/>
          <w:b/>
          <w:color w:val="262626"/>
          <w:sz w:val="26"/>
          <w:szCs w:val="26"/>
        </w:rPr>
        <w:t>.</w:t>
      </w:r>
      <w:proofErr w:type="gramEnd"/>
    </w:p>
    <w:p w14:paraId="49ECFEC3" w14:textId="77777777" w:rsid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</w:p>
    <w:p w14:paraId="23F66199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</w:p>
    <w:p w14:paraId="3E0AED7E" w14:textId="77777777" w:rsidR="005B1BD5" w:rsidRPr="007C585D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b/>
          <w:color w:val="262626"/>
          <w:sz w:val="28"/>
        </w:rPr>
      </w:pPr>
      <w:r w:rsidRPr="007C585D">
        <w:rPr>
          <w:rFonts w:asciiTheme="majorHAnsi" w:hAnsiTheme="majorHAnsi" w:cs="MS Reference Sans Serif"/>
          <w:b/>
          <w:color w:val="262626"/>
          <w:sz w:val="28"/>
        </w:rPr>
        <w:t>ΠΡΟΓΡΑΜΜΑ</w:t>
      </w:r>
      <w:r w:rsidRPr="007C585D">
        <w:rPr>
          <w:rFonts w:asciiTheme="majorHAnsi" w:hAnsiTheme="majorHAnsi" w:cs="Tahoma"/>
          <w:b/>
          <w:color w:val="262626"/>
          <w:sz w:val="28"/>
        </w:rPr>
        <w:t xml:space="preserve"> </w:t>
      </w:r>
      <w:r w:rsidRPr="007C585D">
        <w:rPr>
          <w:rFonts w:asciiTheme="majorHAnsi" w:hAnsiTheme="majorHAnsi" w:cs="MS Reference Sans Serif"/>
          <w:b/>
          <w:color w:val="262626"/>
          <w:sz w:val="28"/>
        </w:rPr>
        <w:t>ΕΚΔΗΛΩΣΗΣ</w:t>
      </w:r>
    </w:p>
    <w:p w14:paraId="4445DC7B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</w:rPr>
      </w:pPr>
    </w:p>
    <w:p w14:paraId="47282F21" w14:textId="77777777" w:rsidR="005B1BD5" w:rsidRPr="005B1BD5" w:rsidRDefault="005B1BD5" w:rsidP="004918B1">
      <w:pPr>
        <w:widowControl w:val="0"/>
        <w:autoSpaceDE w:val="0"/>
        <w:autoSpaceDN w:val="0"/>
        <w:adjustRightInd w:val="0"/>
        <w:ind w:left="993" w:hanging="993"/>
        <w:jc w:val="both"/>
        <w:rPr>
          <w:rFonts w:asciiTheme="majorHAnsi" w:hAnsiTheme="majorHAnsi" w:cs="Tahoma"/>
          <w:color w:val="262626"/>
        </w:rPr>
      </w:pPr>
      <w:r w:rsidRPr="005B1BD5">
        <w:rPr>
          <w:rFonts w:asciiTheme="majorHAnsi" w:hAnsiTheme="majorHAnsi" w:cs="Tahoma"/>
          <w:color w:val="262626"/>
        </w:rPr>
        <w:t>11.00:</w:t>
      </w:r>
      <w:r w:rsidRPr="005B1BD5">
        <w:rPr>
          <w:rFonts w:asciiTheme="majorHAnsi" w:hAnsiTheme="majorHAnsi" w:cs="Tahoma"/>
          <w:color w:val="262626"/>
        </w:rPr>
        <w:tab/>
      </w:r>
      <w:proofErr w:type="spellStart"/>
      <w:r w:rsidRPr="005B1BD5">
        <w:rPr>
          <w:rFonts w:asciiTheme="majorHAnsi" w:hAnsiTheme="majorHAnsi" w:cs="MS Reference Sans Serif"/>
          <w:color w:val="262626"/>
        </w:rPr>
        <w:t>Προσφωνήσεις</w:t>
      </w:r>
      <w:proofErr w:type="spellEnd"/>
    </w:p>
    <w:p w14:paraId="6BA4D3A9" w14:textId="77777777" w:rsidR="005B1BD5" w:rsidRPr="005B1BD5" w:rsidRDefault="005B1BD5" w:rsidP="004918B1">
      <w:pPr>
        <w:widowControl w:val="0"/>
        <w:autoSpaceDE w:val="0"/>
        <w:autoSpaceDN w:val="0"/>
        <w:adjustRightInd w:val="0"/>
        <w:ind w:left="993" w:hanging="993"/>
        <w:jc w:val="both"/>
        <w:rPr>
          <w:rFonts w:asciiTheme="majorHAnsi" w:hAnsiTheme="majorHAnsi" w:cs="Tahoma"/>
          <w:color w:val="262626"/>
        </w:rPr>
      </w:pPr>
      <w:r w:rsidRPr="005B1BD5">
        <w:rPr>
          <w:rFonts w:asciiTheme="majorHAnsi" w:hAnsiTheme="majorHAnsi" w:cs="Tahoma"/>
          <w:color w:val="262626"/>
        </w:rPr>
        <w:t>11.15:</w:t>
      </w:r>
      <w:r w:rsidRPr="005B1BD5">
        <w:rPr>
          <w:rFonts w:asciiTheme="majorHAnsi" w:hAnsiTheme="majorHAnsi" w:cs="Tahoma"/>
          <w:color w:val="262626"/>
        </w:rPr>
        <w:tab/>
      </w:r>
      <w:proofErr w:type="spellStart"/>
      <w:r w:rsidRPr="005B1BD5">
        <w:rPr>
          <w:rFonts w:asciiTheme="majorHAnsi" w:hAnsiTheme="majorHAnsi" w:cs="MS Reference Sans Serif"/>
          <w:color w:val="262626"/>
        </w:rPr>
        <w:t>Τελετή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Βρά</w:t>
      </w:r>
      <w:proofErr w:type="spellEnd"/>
      <w:r w:rsidRPr="005B1BD5">
        <w:rPr>
          <w:rFonts w:asciiTheme="majorHAnsi" w:hAnsiTheme="majorHAnsi" w:cs="MS Reference Sans Serif"/>
          <w:color w:val="262626"/>
        </w:rPr>
        <w:t>β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ευσης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r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ριστούχων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gramStart"/>
      <w:r>
        <w:rPr>
          <w:rFonts w:asciiTheme="majorHAnsi" w:hAnsiTheme="majorHAnsi" w:cs="MS Reference Sans Serif"/>
          <w:color w:val="262626"/>
        </w:rPr>
        <w:t>μ</w:t>
      </w:r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θητών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  </w:t>
      </w:r>
      <w:r w:rsidRPr="005B1BD5">
        <w:rPr>
          <w:rFonts w:asciiTheme="majorHAnsi" w:hAnsiTheme="majorHAnsi" w:cs="MS Reference Sans Serif"/>
          <w:color w:val="262626"/>
        </w:rPr>
        <w:t>και</w:t>
      </w:r>
      <w:proofErr w:type="gramEnd"/>
      <w:r w:rsidRPr="005B1BD5">
        <w:rPr>
          <w:rFonts w:asciiTheme="majorHAnsi" w:hAnsiTheme="majorHAnsi" w:cs="Tahoma"/>
          <w:color w:val="262626"/>
        </w:rPr>
        <w:t xml:space="preserve"> </w:t>
      </w:r>
      <w:r w:rsidRPr="005B1BD5">
        <w:rPr>
          <w:rFonts w:asciiTheme="majorHAnsi" w:hAnsiTheme="majorHAnsi" w:cs="MS Reference Sans Serif"/>
          <w:color w:val="262626"/>
        </w:rPr>
        <w:t>ε</w:t>
      </w:r>
      <w:r w:rsidRPr="005B1BD5">
        <w:rPr>
          <w:rFonts w:asciiTheme="majorHAnsi" w:hAnsiTheme="majorHAnsi" w:cs="Tahoma"/>
          <w:color w:val="262626"/>
        </w:rPr>
        <w:t>π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ιτυχόντων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σε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r w:rsidRPr="005B1BD5">
        <w:rPr>
          <w:rFonts w:asciiTheme="majorHAnsi" w:hAnsiTheme="majorHAnsi" w:cs="MS Reference Sans Serif"/>
          <w:color w:val="262626"/>
        </w:rPr>
        <w:t>Α</w:t>
      </w:r>
      <w:r w:rsidRPr="005B1BD5">
        <w:rPr>
          <w:rFonts w:asciiTheme="majorHAnsi" w:hAnsiTheme="majorHAnsi" w:cs="Tahoma"/>
          <w:color w:val="262626"/>
        </w:rPr>
        <w:t>.</w:t>
      </w:r>
      <w:r w:rsidRPr="005B1BD5">
        <w:rPr>
          <w:rFonts w:asciiTheme="majorHAnsi" w:hAnsiTheme="majorHAnsi" w:cs="MS Reference Sans Serif"/>
          <w:color w:val="262626"/>
        </w:rPr>
        <w:t>Ε</w:t>
      </w:r>
      <w:r w:rsidRPr="005B1BD5">
        <w:rPr>
          <w:rFonts w:asciiTheme="majorHAnsi" w:hAnsiTheme="majorHAnsi" w:cs="Tahoma"/>
          <w:color w:val="262626"/>
        </w:rPr>
        <w:t>.</w:t>
      </w:r>
      <w:r w:rsidRPr="005B1BD5">
        <w:rPr>
          <w:rFonts w:asciiTheme="majorHAnsi" w:hAnsiTheme="majorHAnsi" w:cs="MS Reference Sans Serif"/>
          <w:color w:val="262626"/>
        </w:rPr>
        <w:t>Ι</w:t>
      </w:r>
      <w:r w:rsidRPr="005B1BD5">
        <w:rPr>
          <w:rFonts w:asciiTheme="majorHAnsi" w:hAnsiTheme="majorHAnsi" w:cs="Tahoma"/>
          <w:color w:val="262626"/>
        </w:rPr>
        <w:t xml:space="preserve"> –</w:t>
      </w:r>
      <w:r w:rsidRPr="005B1BD5">
        <w:rPr>
          <w:rFonts w:asciiTheme="majorHAnsi" w:hAnsiTheme="majorHAnsi" w:cs="MS Reference Sans Serif"/>
          <w:color w:val="262626"/>
        </w:rPr>
        <w:t>Τ</w:t>
      </w:r>
      <w:r w:rsidRPr="005B1BD5">
        <w:rPr>
          <w:rFonts w:asciiTheme="majorHAnsi" w:hAnsiTheme="majorHAnsi" w:cs="Tahoma"/>
          <w:color w:val="262626"/>
        </w:rPr>
        <w:t>.</w:t>
      </w:r>
      <w:r w:rsidRPr="005B1BD5">
        <w:rPr>
          <w:rFonts w:asciiTheme="majorHAnsi" w:hAnsiTheme="majorHAnsi" w:cs="MS Reference Sans Serif"/>
          <w:color w:val="262626"/>
        </w:rPr>
        <w:t>Ε</w:t>
      </w:r>
      <w:r w:rsidRPr="005B1BD5">
        <w:rPr>
          <w:rFonts w:asciiTheme="majorHAnsi" w:hAnsiTheme="majorHAnsi" w:cs="Tahoma"/>
          <w:color w:val="262626"/>
        </w:rPr>
        <w:t>.</w:t>
      </w:r>
      <w:r w:rsidRPr="005B1BD5">
        <w:rPr>
          <w:rFonts w:asciiTheme="majorHAnsi" w:hAnsiTheme="majorHAnsi" w:cs="MS Reference Sans Serif"/>
          <w:color w:val="262626"/>
        </w:rPr>
        <w:t>Ι</w:t>
      </w:r>
      <w:r w:rsidRPr="005B1BD5">
        <w:rPr>
          <w:rFonts w:asciiTheme="majorHAnsi" w:hAnsiTheme="majorHAnsi" w:cs="Tahoma"/>
          <w:color w:val="262626"/>
        </w:rPr>
        <w:t>.</w:t>
      </w:r>
    </w:p>
    <w:p w14:paraId="2D58EFF5" w14:textId="77777777" w:rsidR="005B1BD5" w:rsidRPr="005B1BD5" w:rsidRDefault="005B1BD5" w:rsidP="004918B1">
      <w:pPr>
        <w:widowControl w:val="0"/>
        <w:autoSpaceDE w:val="0"/>
        <w:autoSpaceDN w:val="0"/>
        <w:adjustRightInd w:val="0"/>
        <w:ind w:left="993" w:hanging="993"/>
        <w:jc w:val="both"/>
        <w:rPr>
          <w:rFonts w:asciiTheme="majorHAnsi" w:hAnsiTheme="majorHAnsi" w:cs="Tahoma"/>
          <w:color w:val="262626"/>
        </w:rPr>
      </w:pPr>
      <w:r w:rsidRPr="005B1BD5">
        <w:rPr>
          <w:rFonts w:asciiTheme="majorHAnsi" w:hAnsiTheme="majorHAnsi" w:cs="Tahoma"/>
          <w:color w:val="262626"/>
        </w:rPr>
        <w:t>12.15:</w:t>
      </w:r>
      <w:r w:rsidRPr="005B1BD5">
        <w:rPr>
          <w:rFonts w:asciiTheme="majorHAnsi" w:hAnsiTheme="majorHAnsi" w:cs="Tahoma"/>
          <w:color w:val="262626"/>
        </w:rPr>
        <w:tab/>
      </w:r>
      <w:r w:rsidRPr="005B1BD5">
        <w:rPr>
          <w:rFonts w:asciiTheme="majorHAnsi" w:hAnsiTheme="majorHAnsi" w:cs="MS Reference Sans Serif"/>
          <w:color w:val="262626"/>
        </w:rPr>
        <w:t>Πα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ιδικό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ψυχ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γωγικό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π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ρόγρ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μμ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</w:p>
    <w:p w14:paraId="47FA63B1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MS Reference Sans Serif"/>
          <w:color w:val="262626"/>
        </w:rPr>
      </w:pPr>
    </w:p>
    <w:p w14:paraId="6BCF6766" w14:textId="41DD551E" w:rsidR="005B1BD5" w:rsidRP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</w:rPr>
      </w:pPr>
      <w:proofErr w:type="gramStart"/>
      <w:r w:rsidRPr="005B1BD5">
        <w:rPr>
          <w:rFonts w:asciiTheme="majorHAnsi" w:hAnsiTheme="majorHAnsi" w:cs="MS Reference Sans Serif"/>
          <w:color w:val="262626"/>
        </w:rPr>
        <w:t>Καθ</w:t>
      </w:r>
      <w:r w:rsidRPr="005B1BD5">
        <w:rPr>
          <w:rFonts w:asciiTheme="majorHAnsi" w:hAnsiTheme="majorHAnsi" w:cs="Tahoma"/>
          <w:color w:val="262626"/>
        </w:rPr>
        <w:t xml:space="preserve">’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όλη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τη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διάρκει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της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εκδήλωσης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r w:rsidRPr="005B1BD5">
        <w:rPr>
          <w:rFonts w:asciiTheme="majorHAnsi" w:hAnsiTheme="majorHAnsi" w:cs="MS Reference Sans Serif"/>
          <w:color w:val="262626"/>
        </w:rPr>
        <w:t>θα</w:t>
      </w:r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>
        <w:rPr>
          <w:rFonts w:asciiTheme="majorHAnsi" w:hAnsiTheme="majorHAnsi" w:cs="MS Reference Sans Serif"/>
          <w:color w:val="262626"/>
        </w:rPr>
        <w:t>μοιρ</w:t>
      </w:r>
      <w:proofErr w:type="spellEnd"/>
      <w:r>
        <w:rPr>
          <w:rFonts w:asciiTheme="majorHAnsi" w:hAnsiTheme="majorHAnsi" w:cs="MS Reference Sans Serif"/>
          <w:color w:val="262626"/>
        </w:rPr>
        <w:t>α</w:t>
      </w:r>
      <w:proofErr w:type="spellStart"/>
      <w:r>
        <w:rPr>
          <w:rFonts w:asciiTheme="majorHAnsi" w:hAnsiTheme="majorHAnsi" w:cs="MS Reference Sans Serif"/>
          <w:color w:val="262626"/>
        </w:rPr>
        <w:t>στούν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δώρ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στ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r w:rsidRPr="005B1BD5">
        <w:rPr>
          <w:rFonts w:asciiTheme="majorHAnsi" w:hAnsiTheme="majorHAnsi" w:cs="Tahoma"/>
          <w:color w:val="262626"/>
        </w:rPr>
        <w:t xml:space="preserve"> π</w:t>
      </w:r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ιδιά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, </w:t>
      </w:r>
      <w:r w:rsidRPr="005B1BD5">
        <w:rPr>
          <w:rFonts w:asciiTheme="majorHAnsi" w:hAnsiTheme="majorHAnsi" w:cs="MS Reference Sans Serif"/>
          <w:color w:val="262626"/>
        </w:rPr>
        <w:t>και</w:t>
      </w:r>
      <w:r w:rsidRPr="005B1BD5">
        <w:rPr>
          <w:rFonts w:asciiTheme="majorHAnsi" w:hAnsiTheme="majorHAnsi" w:cs="Tahoma"/>
          <w:color w:val="262626"/>
        </w:rPr>
        <w:t xml:space="preserve"> π</w:t>
      </w:r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ράλληλ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r w:rsidRPr="005B1BD5">
        <w:rPr>
          <w:rFonts w:asciiTheme="majorHAnsi" w:hAnsiTheme="majorHAnsi" w:cs="Tahoma"/>
          <w:color w:val="262626"/>
        </w:rPr>
        <w:t xml:space="preserve">,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στο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φου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γιέ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της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ίθουσ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ας</w:t>
      </w:r>
      <w:r w:rsidRPr="005B1BD5">
        <w:rPr>
          <w:rFonts w:asciiTheme="majorHAnsi" w:hAnsiTheme="majorHAnsi" w:cs="Tahoma"/>
          <w:color w:val="262626"/>
        </w:rPr>
        <w:t xml:space="preserve">, </w:t>
      </w:r>
      <w:r w:rsidRPr="005B1BD5">
        <w:rPr>
          <w:rFonts w:asciiTheme="majorHAnsi" w:hAnsiTheme="majorHAnsi" w:cs="MS Reference Sans Serif"/>
          <w:color w:val="262626"/>
        </w:rPr>
        <w:t>θα</w:t>
      </w:r>
      <w:r w:rsidRPr="005B1BD5">
        <w:rPr>
          <w:rFonts w:asciiTheme="majorHAnsi" w:hAnsiTheme="majorHAnsi" w:cs="Tahoma"/>
          <w:color w:val="262626"/>
        </w:rPr>
        <w:t xml:space="preserve"> </w:t>
      </w:r>
      <w:r w:rsidRPr="005B1BD5">
        <w:rPr>
          <w:rFonts w:asciiTheme="majorHAnsi" w:hAnsiTheme="majorHAnsi" w:cs="MS Reference Sans Serif"/>
          <w:color w:val="262626"/>
        </w:rPr>
        <w:t>υ</w:t>
      </w:r>
      <w:r w:rsidRPr="005B1BD5">
        <w:rPr>
          <w:rFonts w:asciiTheme="majorHAnsi" w:hAnsiTheme="majorHAnsi" w:cs="Tahoma"/>
          <w:color w:val="262626"/>
        </w:rPr>
        <w:t>π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άρχει</w:t>
      </w:r>
      <w:proofErr w:type="spellEnd"/>
      <w:r w:rsidRPr="005B1BD5">
        <w:rPr>
          <w:rFonts w:asciiTheme="majorHAnsi" w:hAnsiTheme="majorHAnsi" w:cs="Tahoma"/>
          <w:color w:val="2626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κέρ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σμ</w:t>
      </w:r>
      <w:proofErr w:type="spellEnd"/>
      <w:r w:rsidRPr="005B1BD5">
        <w:rPr>
          <w:rFonts w:asciiTheme="majorHAnsi" w:hAnsiTheme="majorHAnsi" w:cs="MS Reference Sans Serif"/>
          <w:color w:val="262626"/>
        </w:rPr>
        <w:t xml:space="preserve">α 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γι</w:t>
      </w:r>
      <w:proofErr w:type="spellEnd"/>
      <w:r w:rsidRPr="005B1BD5">
        <w:rPr>
          <w:rFonts w:asciiTheme="majorHAnsi" w:hAnsiTheme="majorHAnsi" w:cs="MS Reference Sans Serif"/>
          <w:color w:val="262626"/>
        </w:rPr>
        <w:t>α τα πα</w:t>
      </w:r>
      <w:proofErr w:type="spellStart"/>
      <w:r w:rsidRPr="005B1BD5">
        <w:rPr>
          <w:rFonts w:asciiTheme="majorHAnsi" w:hAnsiTheme="majorHAnsi" w:cs="MS Reference Sans Serif"/>
          <w:color w:val="262626"/>
        </w:rPr>
        <w:t>ιδιά</w:t>
      </w:r>
      <w:proofErr w:type="spellEnd"/>
      <w:r w:rsidR="00994206">
        <w:rPr>
          <w:rFonts w:asciiTheme="majorHAnsi" w:hAnsiTheme="majorHAnsi" w:cs="MS Reference Sans Serif"/>
          <w:color w:val="262626"/>
        </w:rPr>
        <w:t xml:space="preserve"> και κα</w:t>
      </w:r>
      <w:proofErr w:type="spellStart"/>
      <w:r w:rsidR="00994206">
        <w:rPr>
          <w:rFonts w:asciiTheme="majorHAnsi" w:hAnsiTheme="majorHAnsi" w:cs="MS Reference Sans Serif"/>
          <w:color w:val="262626"/>
        </w:rPr>
        <w:t>φές</w:t>
      </w:r>
      <w:proofErr w:type="spellEnd"/>
      <w:r w:rsidR="00994206">
        <w:rPr>
          <w:rFonts w:asciiTheme="majorHAnsi" w:hAnsiTheme="majorHAnsi" w:cs="MS Reference Sans Serif"/>
          <w:color w:val="262626"/>
        </w:rPr>
        <w:t xml:space="preserve"> </w:t>
      </w:r>
      <w:proofErr w:type="spellStart"/>
      <w:r w:rsidR="00994206">
        <w:rPr>
          <w:rFonts w:asciiTheme="majorHAnsi" w:hAnsiTheme="majorHAnsi" w:cs="MS Reference Sans Serif"/>
          <w:color w:val="262626"/>
        </w:rPr>
        <w:t>γι</w:t>
      </w:r>
      <w:proofErr w:type="spellEnd"/>
      <w:r w:rsidR="00994206">
        <w:rPr>
          <w:rFonts w:asciiTheme="majorHAnsi" w:hAnsiTheme="majorHAnsi" w:cs="MS Reference Sans Serif"/>
          <w:color w:val="262626"/>
        </w:rPr>
        <w:t xml:space="preserve">α </w:t>
      </w:r>
      <w:proofErr w:type="spellStart"/>
      <w:r w:rsidR="00994206">
        <w:rPr>
          <w:rFonts w:asciiTheme="majorHAnsi" w:hAnsiTheme="majorHAnsi" w:cs="MS Reference Sans Serif"/>
          <w:color w:val="262626"/>
        </w:rPr>
        <w:t>τους</w:t>
      </w:r>
      <w:proofErr w:type="spellEnd"/>
      <w:r w:rsidR="00994206">
        <w:rPr>
          <w:rFonts w:asciiTheme="majorHAnsi" w:hAnsiTheme="majorHAnsi" w:cs="MS Reference Sans Serif"/>
          <w:color w:val="262626"/>
        </w:rPr>
        <w:t xml:space="preserve"> </w:t>
      </w:r>
      <w:proofErr w:type="spellStart"/>
      <w:r w:rsidR="00994206">
        <w:rPr>
          <w:rFonts w:asciiTheme="majorHAnsi" w:hAnsiTheme="majorHAnsi" w:cs="MS Reference Sans Serif"/>
          <w:color w:val="262626"/>
        </w:rPr>
        <w:t>μεγάλους</w:t>
      </w:r>
      <w:proofErr w:type="spellEnd"/>
      <w:r w:rsidRPr="005B1BD5">
        <w:rPr>
          <w:rFonts w:asciiTheme="majorHAnsi" w:hAnsiTheme="majorHAnsi" w:cs="Tahoma"/>
          <w:color w:val="262626"/>
        </w:rPr>
        <w:t>.</w:t>
      </w:r>
      <w:proofErr w:type="gramEnd"/>
    </w:p>
    <w:p w14:paraId="0EBE95B1" w14:textId="77777777" w:rsid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</w:p>
    <w:p w14:paraId="40814E7D" w14:textId="77777777" w:rsidR="005B1BD5" w:rsidRDefault="005B1BD5" w:rsidP="005B1BD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262626"/>
          <w:sz w:val="26"/>
          <w:szCs w:val="26"/>
        </w:rPr>
      </w:pPr>
    </w:p>
    <w:p w14:paraId="3BACEB2D" w14:textId="77777777" w:rsid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  <w:szCs w:val="26"/>
        </w:rPr>
      </w:pP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Ευχόμ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στε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σε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όλους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τους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εργ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ζόμενους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του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νε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>π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ιστημίου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μας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</w:p>
    <w:p w14:paraId="73C6E80C" w14:textId="77777777" w:rsid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color w:val="262626"/>
          <w:sz w:val="26"/>
          <w:szCs w:val="26"/>
        </w:rPr>
      </w:pP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και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στις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οικογένειές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τους</w:t>
      </w:r>
      <w:proofErr w:type="spellEnd"/>
    </w:p>
    <w:p w14:paraId="30C1183C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  <w:szCs w:val="26"/>
        </w:rPr>
      </w:pPr>
    </w:p>
    <w:p w14:paraId="7ACB83A5" w14:textId="77777777" w:rsidR="005B1BD5" w:rsidRPr="007C585D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8"/>
          <w:szCs w:val="26"/>
        </w:rPr>
      </w:pP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ΧΡΟΝΙΑ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ΠΟΛΛΑ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–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ΚΑΛΕΣ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ΓΙΟΡΤΕΣ</w:t>
      </w:r>
      <w:bookmarkStart w:id="0" w:name="_GoBack"/>
      <w:bookmarkEnd w:id="0"/>
    </w:p>
    <w:p w14:paraId="6C864694" w14:textId="77777777" w:rsidR="005B1BD5" w:rsidRPr="007C585D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color w:val="262626"/>
          <w:sz w:val="28"/>
          <w:szCs w:val="26"/>
        </w:rPr>
      </w:pP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ΚΑΛΗ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ΧΡΟΝΙΑ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ΜΕ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ΥΓΕΙΑ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,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ΕΙΡΗΝΗ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ΚΑΙ</w:t>
      </w:r>
      <w:r w:rsidRPr="007C585D">
        <w:rPr>
          <w:rFonts w:asciiTheme="majorHAnsi" w:hAnsiTheme="majorHAnsi" w:cs="Tahoma"/>
          <w:color w:val="262626"/>
          <w:sz w:val="28"/>
          <w:szCs w:val="26"/>
        </w:rPr>
        <w:t xml:space="preserve"> </w:t>
      </w:r>
      <w:r w:rsidRPr="007C585D">
        <w:rPr>
          <w:rFonts w:asciiTheme="majorHAnsi" w:hAnsiTheme="majorHAnsi" w:cs="MS Reference Sans Serif"/>
          <w:color w:val="262626"/>
          <w:sz w:val="28"/>
          <w:szCs w:val="26"/>
        </w:rPr>
        <w:t>ΑΓΑΠΗ</w:t>
      </w:r>
    </w:p>
    <w:p w14:paraId="0ADEEA15" w14:textId="77777777" w:rsidR="007C585D" w:rsidRDefault="007C585D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S Reference Sans Serif"/>
          <w:color w:val="262626"/>
          <w:sz w:val="26"/>
          <w:szCs w:val="26"/>
        </w:rPr>
      </w:pPr>
    </w:p>
    <w:p w14:paraId="764E7C7F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color w:val="262626"/>
          <w:sz w:val="26"/>
          <w:szCs w:val="26"/>
        </w:rPr>
      </w:pPr>
    </w:p>
    <w:p w14:paraId="3C0B0128" w14:textId="16630154" w:rsidR="005B1BD5" w:rsidRDefault="005B1BD5" w:rsidP="005B1B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color w:val="262626"/>
          <w:sz w:val="26"/>
          <w:szCs w:val="26"/>
        </w:rPr>
      </w:pP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Θεσσ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λονίκη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>, 2</w:t>
      </w:r>
      <w:r w:rsidR="007C585D">
        <w:rPr>
          <w:rFonts w:asciiTheme="majorHAnsi" w:hAnsiTheme="majorHAnsi" w:cs="Tahoma"/>
          <w:color w:val="262626"/>
          <w:sz w:val="26"/>
          <w:szCs w:val="26"/>
        </w:rPr>
        <w:t>4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>.12.201</w:t>
      </w:r>
      <w:r w:rsidR="008614E0">
        <w:rPr>
          <w:rFonts w:asciiTheme="majorHAnsi" w:hAnsiTheme="majorHAnsi" w:cs="Tahoma"/>
          <w:color w:val="262626"/>
          <w:sz w:val="26"/>
          <w:szCs w:val="26"/>
        </w:rPr>
        <w:t>5</w:t>
      </w:r>
    </w:p>
    <w:p w14:paraId="0D384077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color w:val="262626"/>
          <w:sz w:val="26"/>
          <w:szCs w:val="26"/>
        </w:rPr>
      </w:pPr>
    </w:p>
    <w:p w14:paraId="420DBC0B" w14:textId="77777777" w:rsidR="005B1BD5" w:rsidRPr="005B1BD5" w:rsidRDefault="005B1BD5" w:rsidP="005B1BD5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Tahoma"/>
          <w:color w:val="262626"/>
          <w:sz w:val="26"/>
          <w:szCs w:val="26"/>
        </w:rPr>
      </w:pPr>
      <w:proofErr w:type="gram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Τα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 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Διοικητικά</w:t>
      </w:r>
      <w:proofErr w:type="spellEnd"/>
      <w:proofErr w:type="gram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Συμ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β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ούλι</w:t>
      </w:r>
      <w:proofErr w:type="spellEnd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α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των</w:t>
      </w:r>
      <w:proofErr w:type="spellEnd"/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proofErr w:type="spellStart"/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Συλλόγων</w:t>
      </w:r>
      <w:proofErr w:type="spellEnd"/>
    </w:p>
    <w:p w14:paraId="23F3CF49" w14:textId="77777777" w:rsidR="008273B4" w:rsidRPr="005B1BD5" w:rsidRDefault="005B1BD5" w:rsidP="005B1BD5">
      <w:pPr>
        <w:jc w:val="right"/>
        <w:rPr>
          <w:rFonts w:asciiTheme="majorHAnsi" w:hAnsiTheme="majorHAnsi"/>
        </w:rPr>
      </w:pPr>
      <w:r>
        <w:rPr>
          <w:rFonts w:asciiTheme="majorHAnsi" w:hAnsiTheme="majorHAnsi" w:cs="MS Reference Sans Serif"/>
          <w:color w:val="262626"/>
          <w:sz w:val="26"/>
          <w:szCs w:val="26"/>
        </w:rPr>
        <w:t>Ε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ΔΙΠ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–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ΕΤΕΠ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–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ΔΙΟΙΚΗΤΙΚΟΥ</w:t>
      </w:r>
      <w:r w:rsidRPr="005B1BD5">
        <w:rPr>
          <w:rFonts w:asciiTheme="majorHAnsi" w:hAnsiTheme="majorHAnsi" w:cs="Tahoma"/>
          <w:color w:val="262626"/>
          <w:sz w:val="26"/>
          <w:szCs w:val="26"/>
        </w:rPr>
        <w:t xml:space="preserve"> </w:t>
      </w:r>
      <w:r w:rsidRPr="005B1BD5">
        <w:rPr>
          <w:rFonts w:asciiTheme="majorHAnsi" w:hAnsiTheme="majorHAnsi" w:cs="MS Reference Sans Serif"/>
          <w:color w:val="262626"/>
          <w:sz w:val="26"/>
          <w:szCs w:val="26"/>
        </w:rPr>
        <w:t>ΠΡΟΣΩΠΙΚΟΥ</w:t>
      </w:r>
    </w:p>
    <w:sectPr w:rsidR="008273B4" w:rsidRPr="005B1BD5" w:rsidSect="00C76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F57F0" w14:textId="77777777" w:rsidR="007C585D" w:rsidRDefault="007C585D" w:rsidP="007C585D">
      <w:r>
        <w:separator/>
      </w:r>
    </w:p>
  </w:endnote>
  <w:endnote w:type="continuationSeparator" w:id="0">
    <w:p w14:paraId="198B60D4" w14:textId="77777777" w:rsidR="007C585D" w:rsidRDefault="007C585D" w:rsidP="007C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B7D1A" w14:textId="77777777" w:rsidR="007C585D" w:rsidRDefault="007C585D" w:rsidP="007C585D">
      <w:r>
        <w:separator/>
      </w:r>
    </w:p>
  </w:footnote>
  <w:footnote w:type="continuationSeparator" w:id="0">
    <w:p w14:paraId="58342B0E" w14:textId="77777777" w:rsidR="007C585D" w:rsidRDefault="007C585D" w:rsidP="007C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D5"/>
    <w:rsid w:val="004918B1"/>
    <w:rsid w:val="005B1BD5"/>
    <w:rsid w:val="00704A53"/>
    <w:rsid w:val="007C585D"/>
    <w:rsid w:val="008234EF"/>
    <w:rsid w:val="008273B4"/>
    <w:rsid w:val="008614E0"/>
    <w:rsid w:val="00994206"/>
    <w:rsid w:val="00C7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D9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5D"/>
  </w:style>
  <w:style w:type="paragraph" w:styleId="Footer">
    <w:name w:val="footer"/>
    <w:basedOn w:val="Normal"/>
    <w:link w:val="FooterChar"/>
    <w:uiPriority w:val="99"/>
    <w:unhideWhenUsed/>
    <w:rsid w:val="007C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5D"/>
  </w:style>
  <w:style w:type="paragraph" w:styleId="Footer">
    <w:name w:val="footer"/>
    <w:basedOn w:val="Normal"/>
    <w:link w:val="FooterChar"/>
    <w:uiPriority w:val="99"/>
    <w:unhideWhenUsed/>
    <w:rsid w:val="007C58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813</Characters>
  <Application>Microsoft Macintosh Word</Application>
  <DocSecurity>0</DocSecurity>
  <Lines>6</Lines>
  <Paragraphs>1</Paragraphs>
  <ScaleCrop>false</ScaleCrop>
  <Company>i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kiki</dc:creator>
  <cp:keywords/>
  <dc:description/>
  <cp:lastModifiedBy>kiki kiki</cp:lastModifiedBy>
  <cp:revision>7</cp:revision>
  <dcterms:created xsi:type="dcterms:W3CDTF">2015-12-22T09:22:00Z</dcterms:created>
  <dcterms:modified xsi:type="dcterms:W3CDTF">2015-12-24T10:21:00Z</dcterms:modified>
</cp:coreProperties>
</file>